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519F" w14:textId="6F3EB6C8" w:rsidR="00223D80" w:rsidRDefault="00D0752F" w:rsidP="00D0752F">
      <w:pPr>
        <w:jc w:val="center"/>
      </w:pPr>
      <w:r>
        <w:t>Honor Roll</w:t>
      </w:r>
    </w:p>
    <w:p w14:paraId="4862F12F" w14:textId="465BA58E" w:rsidR="00D0752F" w:rsidRDefault="00D0752F" w:rsidP="00D0752F">
      <w:pPr>
        <w:jc w:val="center"/>
      </w:pPr>
      <w:r>
        <w:t>November 2023</w:t>
      </w:r>
    </w:p>
    <w:p w14:paraId="0B8A561D" w14:textId="77777777" w:rsidR="00D0752F" w:rsidRDefault="00D0752F" w:rsidP="00D0752F">
      <w:pPr>
        <w:jc w:val="center"/>
      </w:pPr>
    </w:p>
    <w:p w14:paraId="559A8A4F" w14:textId="2BFB4F6A" w:rsidR="00D0752F" w:rsidRPr="00D0752F" w:rsidRDefault="00D0752F" w:rsidP="00D0752F">
      <w:pPr>
        <w:rPr>
          <w:b/>
          <w:bCs/>
          <w:u w:val="single"/>
        </w:rPr>
      </w:pPr>
      <w:r w:rsidRPr="00D0752F">
        <w:rPr>
          <w:b/>
          <w:bCs/>
          <w:u w:val="single"/>
        </w:rPr>
        <w:t>Rank Advancements</w:t>
      </w:r>
    </w:p>
    <w:p w14:paraId="39A96B6E" w14:textId="6763977A" w:rsidR="00D0752F" w:rsidRDefault="00D0752F" w:rsidP="00D0752F">
      <w:r>
        <w:t>Junior Master</w:t>
      </w:r>
      <w:r>
        <w:tab/>
      </w:r>
      <w:r>
        <w:tab/>
      </w:r>
      <w:r w:rsidRPr="00D0752F">
        <w:t>Aniruddha Thakur</w:t>
      </w:r>
    </w:p>
    <w:p w14:paraId="39299736" w14:textId="72B710F0" w:rsidR="00D0752F" w:rsidRDefault="00D0752F" w:rsidP="00D0752F">
      <w:r>
        <w:t>Club Master</w:t>
      </w:r>
      <w:r>
        <w:tab/>
      </w:r>
      <w:r>
        <w:tab/>
      </w:r>
      <w:r>
        <w:tab/>
      </w:r>
      <w:r w:rsidRPr="00D0752F">
        <w:t>Guoliang Yu</w:t>
      </w:r>
    </w:p>
    <w:p w14:paraId="3CFC4F27" w14:textId="7411BD6C" w:rsidR="00D0752F" w:rsidRDefault="00D0752F" w:rsidP="00D0752F">
      <w:r>
        <w:t>Sectional Master</w:t>
      </w:r>
      <w:r>
        <w:tab/>
      </w:r>
      <w:r>
        <w:tab/>
      </w:r>
      <w:r w:rsidRPr="00D0752F">
        <w:t>Jian Fang</w:t>
      </w:r>
    </w:p>
    <w:p w14:paraId="4249928F" w14:textId="679CCA59" w:rsidR="00D0752F" w:rsidRDefault="00D0752F" w:rsidP="00D0752F">
      <w:r>
        <w:t>NABC Masters</w:t>
      </w:r>
      <w:r>
        <w:tab/>
      </w:r>
      <w:r>
        <w:tab/>
      </w:r>
      <w:r w:rsidRPr="00D0752F">
        <w:t>Julie Lee</w:t>
      </w:r>
      <w:r>
        <w:t>, Li Zhang</w:t>
      </w:r>
    </w:p>
    <w:p w14:paraId="5807006F" w14:textId="316650C9" w:rsidR="00D0752F" w:rsidRDefault="00D0752F" w:rsidP="00D0752F">
      <w:r>
        <w:t>Advanced NABC Master</w:t>
      </w:r>
      <w:r>
        <w:tab/>
        <w:t>Betsy Wagner</w:t>
      </w:r>
    </w:p>
    <w:p w14:paraId="5C215B8D" w14:textId="607BAD15" w:rsidR="00D0752F" w:rsidRDefault="00D0752F" w:rsidP="00D0752F">
      <w:r>
        <w:t>Life Master</w:t>
      </w:r>
      <w:r>
        <w:tab/>
      </w:r>
      <w:r>
        <w:tab/>
      </w:r>
      <w:r>
        <w:tab/>
        <w:t>Kayden Ge</w:t>
      </w:r>
    </w:p>
    <w:p w14:paraId="77732D86" w14:textId="77777777" w:rsidR="00D0752F" w:rsidRDefault="00D0752F" w:rsidP="00D0752F"/>
    <w:p w14:paraId="7E05F541" w14:textId="14FD1914" w:rsidR="00D0752F" w:rsidRPr="00D0752F" w:rsidRDefault="00D0752F" w:rsidP="00D0752F">
      <w:pPr>
        <w:rPr>
          <w:b/>
          <w:bCs/>
          <w:u w:val="single"/>
        </w:rPr>
      </w:pPr>
      <w:r w:rsidRPr="00D0752F">
        <w:rPr>
          <w:b/>
          <w:bCs/>
          <w:u w:val="single"/>
        </w:rPr>
        <w:t>Tournament Accomplishments</w:t>
      </w:r>
    </w:p>
    <w:p w14:paraId="431A42D0" w14:textId="0D0A5E92" w:rsidR="00D0752F" w:rsidRDefault="00D0752F" w:rsidP="00D0752F">
      <w:pPr>
        <w:rPr>
          <w:u w:val="single"/>
        </w:rPr>
      </w:pPr>
      <w:r>
        <w:rPr>
          <w:u w:val="single"/>
        </w:rPr>
        <w:t>NABC Events</w:t>
      </w:r>
    </w:p>
    <w:p w14:paraId="55ACD7A1" w14:textId="77777777" w:rsidR="00316BC0" w:rsidRDefault="00316BC0" w:rsidP="00694952">
      <w:pPr>
        <w:spacing w:after="0" w:line="240" w:lineRule="auto"/>
      </w:pPr>
      <w:r>
        <w:t>Blue Ribbon Pairs</w:t>
      </w:r>
      <w:r>
        <w:tab/>
      </w:r>
      <w:r>
        <w:tab/>
      </w:r>
      <w:proofErr w:type="spellStart"/>
      <w:r w:rsidR="00D318B2">
        <w:t>Yanong</w:t>
      </w:r>
      <w:proofErr w:type="spellEnd"/>
      <w:r w:rsidR="00D318B2">
        <w:t xml:space="preserve"> Han </w:t>
      </w:r>
      <w:r>
        <w:t>(6</w:t>
      </w:r>
      <w:r w:rsidRPr="00316BC0">
        <w:rPr>
          <w:vertAlign w:val="superscript"/>
        </w:rPr>
        <w:t>th</w:t>
      </w:r>
      <w:r>
        <w:t xml:space="preserve"> with section top)</w:t>
      </w:r>
    </w:p>
    <w:p w14:paraId="77C2B37F" w14:textId="77777777" w:rsidR="00BA0B8E" w:rsidRDefault="00316BC0" w:rsidP="00D0752F">
      <w:r>
        <w:t>Under 10,000 IMP Pairs</w:t>
      </w:r>
      <w:r>
        <w:tab/>
        <w:t>Frank Xie (3</w:t>
      </w:r>
      <w:r w:rsidRPr="00BA0B8E">
        <w:rPr>
          <w:vertAlign w:val="superscript"/>
        </w:rPr>
        <w:t>rd</w:t>
      </w:r>
      <w:r w:rsidR="00BA0B8E">
        <w:t xml:space="preserve"> with section top)</w:t>
      </w:r>
    </w:p>
    <w:p w14:paraId="6F713A63" w14:textId="6ECECF0F" w:rsidR="003514C0" w:rsidRPr="00033593" w:rsidRDefault="00033593" w:rsidP="00D0752F">
      <w:pPr>
        <w:rPr>
          <w:u w:val="single"/>
        </w:rPr>
      </w:pPr>
      <w:r w:rsidRPr="00033593">
        <w:rPr>
          <w:u w:val="single"/>
        </w:rPr>
        <w:t>Regional Events</w:t>
      </w:r>
    </w:p>
    <w:p w14:paraId="71FD5EC4" w14:textId="124F9974" w:rsidR="003514C0" w:rsidRDefault="00033593" w:rsidP="00D0752F">
      <w:r>
        <w:tab/>
        <w:t>At Nationals</w:t>
      </w:r>
    </w:p>
    <w:p w14:paraId="5EA9EA7D" w14:textId="77777777" w:rsidR="00B745F1" w:rsidRDefault="00B745F1" w:rsidP="00694952">
      <w:pPr>
        <w:spacing w:after="0" w:line="240" w:lineRule="auto"/>
      </w:pPr>
      <w:proofErr w:type="gramStart"/>
      <w:r>
        <w:t>Top Flight</w:t>
      </w:r>
      <w:proofErr w:type="gramEnd"/>
      <w:r>
        <w:t xml:space="preserve"> Pairs</w:t>
      </w:r>
      <w:r>
        <w:tab/>
      </w:r>
      <w:r>
        <w:tab/>
        <w:t>Xin Ge (section top)</w:t>
      </w:r>
    </w:p>
    <w:p w14:paraId="27BBDDD7" w14:textId="77777777" w:rsidR="00EC0AE9" w:rsidRDefault="00EC0AE9" w:rsidP="00D0752F">
      <w:r>
        <w:t>Midflight Pairs</w:t>
      </w:r>
      <w:r>
        <w:tab/>
      </w:r>
      <w:r>
        <w:tab/>
        <w:t>Anne Wilson (section top)</w:t>
      </w:r>
    </w:p>
    <w:p w14:paraId="64830AEA" w14:textId="68CDDA80" w:rsidR="00EC0AE9" w:rsidRDefault="00EC0AE9" w:rsidP="00D0752F">
      <w:r>
        <w:tab/>
        <w:t>Puerto Vallarta</w:t>
      </w:r>
    </w:p>
    <w:p w14:paraId="25BA7103" w14:textId="48D058DA" w:rsidR="00EC0AE9" w:rsidRDefault="00AA096B" w:rsidP="00694952">
      <w:pPr>
        <w:spacing w:after="0" w:line="240" w:lineRule="auto"/>
      </w:pPr>
      <w:r>
        <w:t>Knockout Teams</w:t>
      </w:r>
      <w:r>
        <w:tab/>
      </w:r>
      <w:r>
        <w:tab/>
        <w:t>Lynn Shannon &amp; John Miller (1</w:t>
      </w:r>
      <w:r w:rsidRPr="00AA096B">
        <w:rPr>
          <w:vertAlign w:val="superscript"/>
        </w:rPr>
        <w:t>st</w:t>
      </w:r>
      <w:r>
        <w:t xml:space="preserve"> place)</w:t>
      </w:r>
    </w:p>
    <w:p w14:paraId="68460154" w14:textId="639BE54F" w:rsidR="00AA096B" w:rsidRDefault="00AA096B" w:rsidP="00694952">
      <w:pPr>
        <w:spacing w:after="0" w:line="240" w:lineRule="auto"/>
      </w:pPr>
      <w:r>
        <w:t>Swiss Teams</w:t>
      </w:r>
      <w:r>
        <w:tab/>
      </w:r>
      <w:r>
        <w:tab/>
      </w:r>
      <w:r>
        <w:tab/>
      </w:r>
      <w:r>
        <w:t>Lynn Shannon &amp; John Miller (1</w:t>
      </w:r>
      <w:r w:rsidRPr="00AA096B">
        <w:rPr>
          <w:vertAlign w:val="superscript"/>
        </w:rPr>
        <w:t>st</w:t>
      </w:r>
      <w:r>
        <w:t xml:space="preserve"> place</w:t>
      </w:r>
      <w:r>
        <w:t>)</w:t>
      </w:r>
    </w:p>
    <w:p w14:paraId="619A8BAA" w14:textId="76F21686" w:rsidR="00AA096B" w:rsidRDefault="00AA096B" w:rsidP="00694952">
      <w:pPr>
        <w:spacing w:after="0" w:line="240" w:lineRule="auto"/>
      </w:pPr>
      <w:r>
        <w:t>Fast Pairs</w:t>
      </w:r>
      <w:r>
        <w:tab/>
      </w:r>
      <w:r>
        <w:tab/>
      </w:r>
      <w:r>
        <w:tab/>
      </w:r>
      <w:r w:rsidR="00F54187">
        <w:t>Lynn Shannon &amp; John Miller (</w:t>
      </w:r>
      <w:r w:rsidR="00F54187">
        <w:t>section top)</w:t>
      </w:r>
    </w:p>
    <w:p w14:paraId="63B0A58F" w14:textId="77777777" w:rsidR="00F54187" w:rsidRDefault="00F54187" w:rsidP="00D0752F"/>
    <w:p w14:paraId="5A6BAF5E" w14:textId="29389737" w:rsidR="00F54187" w:rsidRDefault="00F54187" w:rsidP="00D0752F">
      <w:pPr>
        <w:rPr>
          <w:u w:val="single"/>
        </w:rPr>
      </w:pPr>
      <w:r w:rsidRPr="00F54187">
        <w:rPr>
          <w:u w:val="single"/>
        </w:rPr>
        <w:t>Sectional Events</w:t>
      </w:r>
    </w:p>
    <w:p w14:paraId="1130F566" w14:textId="166F8FD8" w:rsidR="00C17932" w:rsidRDefault="00C17932" w:rsidP="00D0752F">
      <w:r>
        <w:tab/>
        <w:t>Unit 507</w:t>
      </w:r>
    </w:p>
    <w:p w14:paraId="566E8784" w14:textId="2ECF222F" w:rsidR="00C17932" w:rsidRDefault="0037121E" w:rsidP="00694952">
      <w:pPr>
        <w:spacing w:after="0" w:line="240" w:lineRule="auto"/>
      </w:pPr>
      <w:r>
        <w:t>Open Pairs two</w:t>
      </w:r>
      <w:r w:rsidR="008B539C">
        <w:t xml:space="preserve"> </w:t>
      </w:r>
      <w:r>
        <w:t>session</w:t>
      </w:r>
      <w:r>
        <w:tab/>
      </w:r>
      <w:proofErr w:type="spellStart"/>
      <w:r>
        <w:t>Jayeh</w:t>
      </w:r>
      <w:proofErr w:type="spellEnd"/>
      <w:r>
        <w:t xml:space="preserve"> Goyal &amp; Sathya </w:t>
      </w:r>
      <w:proofErr w:type="spellStart"/>
      <w:r>
        <w:t>Bettadapura</w:t>
      </w:r>
      <w:proofErr w:type="spellEnd"/>
      <w:r w:rsidR="00DA2AD2">
        <w:t xml:space="preserve"> (1</w:t>
      </w:r>
      <w:r w:rsidR="00DA2AD2" w:rsidRPr="00DA2AD2">
        <w:rPr>
          <w:vertAlign w:val="superscript"/>
        </w:rPr>
        <w:t>st</w:t>
      </w:r>
      <w:r w:rsidR="00DA2AD2">
        <w:t xml:space="preserve"> overall)</w:t>
      </w:r>
    </w:p>
    <w:p w14:paraId="62F63F29" w14:textId="707EC2DB" w:rsidR="00021614" w:rsidRDefault="00021614" w:rsidP="00694952">
      <w:pPr>
        <w:spacing w:after="0" w:line="240" w:lineRule="auto"/>
      </w:pPr>
      <w:r>
        <w:t>Open Pairs two</w:t>
      </w:r>
      <w:r w:rsidR="008B539C">
        <w:t xml:space="preserve"> </w:t>
      </w:r>
      <w:r>
        <w:t>session</w:t>
      </w:r>
      <w:r>
        <w:tab/>
        <w:t xml:space="preserve">Joanne </w:t>
      </w:r>
      <w:proofErr w:type="spellStart"/>
      <w:r>
        <w:t>Cornbleet</w:t>
      </w:r>
      <w:proofErr w:type="spellEnd"/>
      <w:r w:rsidR="00B06DF0">
        <w:t xml:space="preserve"> (stratification top)</w:t>
      </w:r>
    </w:p>
    <w:p w14:paraId="0E815E56" w14:textId="0797B913" w:rsidR="00B06DF0" w:rsidRDefault="00B06DF0" w:rsidP="00694952">
      <w:pPr>
        <w:spacing w:after="0" w:line="240" w:lineRule="auto"/>
      </w:pPr>
      <w:r>
        <w:tab/>
      </w:r>
      <w:r>
        <w:tab/>
      </w:r>
      <w:r>
        <w:tab/>
      </w:r>
      <w:r>
        <w:tab/>
        <w:t>Ken Rosenfeld &amp; Ken Imboden (section top)</w:t>
      </w:r>
    </w:p>
    <w:p w14:paraId="3FEAF027" w14:textId="74D5526F" w:rsidR="00B06DF0" w:rsidRDefault="00B06DF0" w:rsidP="0069495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C0C90">
        <w:t>Norman Marks &amp; Malcolm McLaughlin (section top)</w:t>
      </w:r>
    </w:p>
    <w:p w14:paraId="3DD0B8A4" w14:textId="5563DF0F" w:rsidR="009C0C90" w:rsidRDefault="009C0C90" w:rsidP="00694952">
      <w:pPr>
        <w:spacing w:after="0" w:line="240" w:lineRule="auto"/>
      </w:pPr>
      <w:r>
        <w:tab/>
      </w:r>
      <w:r>
        <w:tab/>
      </w:r>
      <w:r>
        <w:tab/>
      </w:r>
      <w:r>
        <w:tab/>
        <w:t>Peter Sun (section top)</w:t>
      </w:r>
    </w:p>
    <w:p w14:paraId="598A242F" w14:textId="27393030" w:rsidR="009C0C90" w:rsidRDefault="008B539C" w:rsidP="00694952">
      <w:pPr>
        <w:spacing w:after="0" w:line="240" w:lineRule="auto"/>
      </w:pPr>
      <w:r>
        <w:t xml:space="preserve">Open Pairs one session </w:t>
      </w:r>
      <w:r>
        <w:tab/>
        <w:t>Bruce Luttrell (1</w:t>
      </w:r>
      <w:r w:rsidRPr="008B539C">
        <w:rPr>
          <w:vertAlign w:val="superscript"/>
        </w:rPr>
        <w:t>st</w:t>
      </w:r>
      <w:r>
        <w:t xml:space="preserve"> overall)</w:t>
      </w:r>
    </w:p>
    <w:p w14:paraId="3BD18D13" w14:textId="29FEE077" w:rsidR="008B539C" w:rsidRDefault="008B539C" w:rsidP="0069495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F09BA">
        <w:t xml:space="preserve">Joanne </w:t>
      </w:r>
      <w:proofErr w:type="spellStart"/>
      <w:r w:rsidR="001F09BA">
        <w:t>Cornbleet</w:t>
      </w:r>
      <w:proofErr w:type="spellEnd"/>
      <w:r w:rsidR="001F09BA">
        <w:t xml:space="preserve"> (stratification top)</w:t>
      </w:r>
    </w:p>
    <w:p w14:paraId="42F88D66" w14:textId="05A0267B" w:rsidR="001F09BA" w:rsidRDefault="001F09BA" w:rsidP="00694952">
      <w:pPr>
        <w:spacing w:after="0" w:line="240" w:lineRule="auto"/>
      </w:pPr>
      <w:r>
        <w:t>Silver Rush</w:t>
      </w:r>
      <w:r w:rsidR="00225801">
        <w:t xml:space="preserve"> Pairs</w:t>
      </w:r>
      <w:r w:rsidR="00225801">
        <w:tab/>
      </w:r>
      <w:r w:rsidR="00225801">
        <w:tab/>
        <w:t>Jan Pfiffner &amp; Kathy Vita (section top tie)</w:t>
      </w:r>
    </w:p>
    <w:p w14:paraId="18172597" w14:textId="1A781B49" w:rsidR="00225801" w:rsidRDefault="00225801" w:rsidP="00694952">
      <w:pPr>
        <w:spacing w:after="0" w:line="240" w:lineRule="auto"/>
      </w:pPr>
      <w:r>
        <w:tab/>
      </w:r>
      <w:r>
        <w:tab/>
      </w:r>
      <w:r>
        <w:tab/>
      </w:r>
      <w:r>
        <w:tab/>
        <w:t>Michael Callahan (section top tie)</w:t>
      </w:r>
    </w:p>
    <w:p w14:paraId="0E377250" w14:textId="7917F5E3" w:rsidR="00225801" w:rsidRDefault="00AA2C33" w:rsidP="00694952">
      <w:pPr>
        <w:spacing w:after="0" w:line="240" w:lineRule="auto"/>
      </w:pPr>
      <w:r>
        <w:t>Bracke</w:t>
      </w:r>
      <w:r w:rsidR="00CF70C4">
        <w:t>te</w:t>
      </w:r>
      <w:r>
        <w:t>d Teams</w:t>
      </w:r>
      <w:r>
        <w:tab/>
      </w:r>
      <w:r>
        <w:tab/>
        <w:t>Aravind Always (</w:t>
      </w:r>
      <w:r w:rsidR="00CF70C4">
        <w:t>1</w:t>
      </w:r>
      <w:r w:rsidR="00CF70C4" w:rsidRPr="00CF70C4">
        <w:rPr>
          <w:vertAlign w:val="superscript"/>
        </w:rPr>
        <w:t>st</w:t>
      </w:r>
      <w:r w:rsidR="00CF70C4">
        <w:t xml:space="preserve"> bracket two)</w:t>
      </w:r>
    </w:p>
    <w:p w14:paraId="04218745" w14:textId="548EE27B" w:rsidR="00CF70C4" w:rsidRDefault="00CF70C4" w:rsidP="00694952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  <w:t>Linda Nemmer (1</w:t>
      </w:r>
      <w:r w:rsidRPr="00CF70C4">
        <w:rPr>
          <w:vertAlign w:val="superscript"/>
        </w:rPr>
        <w:t>st</w:t>
      </w:r>
      <w:r>
        <w:t xml:space="preserve"> bracket three)</w:t>
      </w:r>
    </w:p>
    <w:p w14:paraId="04500B6E" w14:textId="39375EBF" w:rsidR="00CF70C4" w:rsidRDefault="00CF70C4" w:rsidP="0069495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F418CE">
        <w:t>Yannie Zhao &amp; Guoliang Yu (1</w:t>
      </w:r>
      <w:r w:rsidR="00F418CE" w:rsidRPr="00F418CE">
        <w:rPr>
          <w:vertAlign w:val="superscript"/>
        </w:rPr>
        <w:t>st</w:t>
      </w:r>
      <w:r w:rsidR="00F418CE">
        <w:t xml:space="preserve"> bracket four)</w:t>
      </w:r>
    </w:p>
    <w:p w14:paraId="1D222FC7" w14:textId="77777777" w:rsidR="00CF70C4" w:rsidRDefault="00CF70C4" w:rsidP="00D0752F"/>
    <w:p w14:paraId="65BFD1AB" w14:textId="53687C69" w:rsidR="0037121E" w:rsidRDefault="00374D30" w:rsidP="00D0752F">
      <w:r>
        <w:tab/>
        <w:t>East Bay</w:t>
      </w:r>
    </w:p>
    <w:p w14:paraId="598F97F7" w14:textId="3D49D84F" w:rsidR="00374D30" w:rsidRDefault="004D64F6" w:rsidP="00694952">
      <w:pPr>
        <w:spacing w:after="0" w:line="240" w:lineRule="auto"/>
      </w:pPr>
      <w:r>
        <w:t>Open pairs two session</w:t>
      </w:r>
      <w:r>
        <w:tab/>
        <w:t>Andrew Sinclair (1</w:t>
      </w:r>
      <w:r w:rsidRPr="004D64F6">
        <w:rPr>
          <w:vertAlign w:val="superscript"/>
        </w:rPr>
        <w:t>st</w:t>
      </w:r>
      <w:r>
        <w:t xml:space="preserve"> overall)</w:t>
      </w:r>
    </w:p>
    <w:p w14:paraId="67503773" w14:textId="6F28F26E" w:rsidR="004D64F6" w:rsidRPr="00C17932" w:rsidRDefault="00093445" w:rsidP="00694952">
      <w:pPr>
        <w:spacing w:after="0" w:line="240" w:lineRule="auto"/>
      </w:pPr>
      <w:r>
        <w:t>499er pairs one session</w:t>
      </w:r>
      <w:r>
        <w:tab/>
        <w:t>Sandra Erickson (1</w:t>
      </w:r>
      <w:r w:rsidRPr="00093445">
        <w:rPr>
          <w:vertAlign w:val="superscript"/>
        </w:rPr>
        <w:t>st</w:t>
      </w:r>
      <w:r>
        <w:t xml:space="preserve"> </w:t>
      </w:r>
      <w:proofErr w:type="spellStart"/>
      <w:r>
        <w:t>overcall</w:t>
      </w:r>
      <w:proofErr w:type="spellEnd"/>
      <w:r>
        <w:t>)</w:t>
      </w:r>
    </w:p>
    <w:sectPr w:rsidR="004D64F6" w:rsidRPr="00C17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2F"/>
    <w:rsid w:val="00021614"/>
    <w:rsid w:val="00033593"/>
    <w:rsid w:val="00093445"/>
    <w:rsid w:val="00157078"/>
    <w:rsid w:val="001C1462"/>
    <w:rsid w:val="001F09BA"/>
    <w:rsid w:val="002210D6"/>
    <w:rsid w:val="00223D80"/>
    <w:rsid w:val="00225801"/>
    <w:rsid w:val="00316BC0"/>
    <w:rsid w:val="003514C0"/>
    <w:rsid w:val="0037121E"/>
    <w:rsid w:val="00374D30"/>
    <w:rsid w:val="004D64F6"/>
    <w:rsid w:val="00603620"/>
    <w:rsid w:val="00694952"/>
    <w:rsid w:val="008B539C"/>
    <w:rsid w:val="009C0C90"/>
    <w:rsid w:val="00AA096B"/>
    <w:rsid w:val="00AA2C33"/>
    <w:rsid w:val="00B06DF0"/>
    <w:rsid w:val="00B42443"/>
    <w:rsid w:val="00B745F1"/>
    <w:rsid w:val="00BA0B8E"/>
    <w:rsid w:val="00C17932"/>
    <w:rsid w:val="00CF70C4"/>
    <w:rsid w:val="00D0752F"/>
    <w:rsid w:val="00D23E7B"/>
    <w:rsid w:val="00D318B2"/>
    <w:rsid w:val="00DA2AD2"/>
    <w:rsid w:val="00E05824"/>
    <w:rsid w:val="00EC0AE9"/>
    <w:rsid w:val="00F418CE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BDB3"/>
  <w15:chartTrackingRefBased/>
  <w15:docId w15:val="{15D4B18C-9828-43DA-979A-D97DCED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78"/>
    <w:pPr>
      <w:spacing w:after="120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3E7B"/>
    <w:pPr>
      <w:spacing w:before="0" w:after="120"/>
      <w:ind w:left="720"/>
      <w:outlineLvl w:val="2"/>
    </w:pPr>
    <w:rPr>
      <w:rFonts w:ascii="Arial" w:hAnsi="Arial"/>
      <w:color w:val="auto"/>
      <w:sz w:val="24"/>
      <w:szCs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3620"/>
    <w:pPr>
      <w:ind w:left="144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E7B"/>
    <w:rPr>
      <w:rFonts w:ascii="Arial" w:eastAsiaTheme="majorEastAsia" w:hAnsi="Arial" w:cstheme="majorBidi"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E7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03620"/>
    <w:rPr>
      <w:rFonts w:ascii="Arial" w:eastAsiaTheme="majorEastAsia" w:hAnsi="Arial" w:cstheme="majorBidi"/>
      <w:i/>
      <w:iCs/>
      <w:kern w:val="0"/>
      <w:sz w:val="24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Yuenger</dc:creator>
  <cp:keywords/>
  <dc:description/>
  <cp:lastModifiedBy>Raymond Yuenger</cp:lastModifiedBy>
  <cp:revision>28</cp:revision>
  <dcterms:created xsi:type="dcterms:W3CDTF">2023-12-18T06:54:00Z</dcterms:created>
  <dcterms:modified xsi:type="dcterms:W3CDTF">2023-12-18T07:24:00Z</dcterms:modified>
</cp:coreProperties>
</file>